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61FDC3">
      <w:pPr>
        <w:rPr>
          <w:rFonts w:ascii="方正小标宋简体" w:hAnsi="方正小标宋简体" w:eastAsia="方正小标宋简体" w:cs="Times New Roman"/>
          <w:sz w:val="44"/>
          <w:szCs w:val="44"/>
        </w:rPr>
      </w:pPr>
      <w:r>
        <w:rPr>
          <w:rFonts w:hint="eastAsia" w:ascii="仿宋" w:hAnsi="仿宋" w:eastAsia="仿宋" w:cs="Times New Roman"/>
          <w:sz w:val="32"/>
          <w:szCs w:val="32"/>
        </w:rPr>
        <w:t>附件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11：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 xml:space="preserve">             </w:t>
      </w:r>
    </w:p>
    <w:p w14:paraId="7517E31E">
      <w:pPr>
        <w:jc w:val="center"/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华文中宋" w:hAnsi="华文中宋" w:eastAsia="华文中宋" w:cs="华文中宋"/>
          <w:sz w:val="44"/>
          <w:szCs w:val="44"/>
        </w:rPr>
        <w:t>学位论文修改对照表（专委会用）</w:t>
      </w:r>
    </w:p>
    <w:p w14:paraId="439A27EA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专业名称：        </w:t>
      </w:r>
    </w:p>
    <w:p w14:paraId="504A655A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3755"/>
        <w:gridCol w:w="4961"/>
        <w:gridCol w:w="4937"/>
      </w:tblGrid>
      <w:tr w14:paraId="260D3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exact"/>
        </w:trPr>
        <w:tc>
          <w:tcPr>
            <w:tcW w:w="918" w:type="dxa"/>
            <w:vAlign w:val="center"/>
          </w:tcPr>
          <w:p w14:paraId="0982470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755" w:type="dxa"/>
            <w:vAlign w:val="center"/>
          </w:tcPr>
          <w:p w14:paraId="30411E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答辩委员会意见</w:t>
            </w:r>
          </w:p>
        </w:tc>
        <w:tc>
          <w:tcPr>
            <w:tcW w:w="4961" w:type="dxa"/>
            <w:vAlign w:val="center"/>
          </w:tcPr>
          <w:p w14:paraId="36BC40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937" w:type="dxa"/>
            <w:vAlign w:val="center"/>
          </w:tcPr>
          <w:p w14:paraId="332400E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 w14:paraId="03CA0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3" w:hRule="exact"/>
        </w:trPr>
        <w:tc>
          <w:tcPr>
            <w:tcW w:w="918" w:type="dxa"/>
            <w:vAlign w:val="center"/>
          </w:tcPr>
          <w:p w14:paraId="46E7367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55" w:type="dxa"/>
          </w:tcPr>
          <w:p w14:paraId="37B9AD52"/>
        </w:tc>
        <w:tc>
          <w:tcPr>
            <w:tcW w:w="4961" w:type="dxa"/>
          </w:tcPr>
          <w:p w14:paraId="59ACF585"/>
        </w:tc>
        <w:tc>
          <w:tcPr>
            <w:tcW w:w="4937" w:type="dxa"/>
          </w:tcPr>
          <w:p w14:paraId="26B9882C"/>
        </w:tc>
      </w:tr>
      <w:tr w14:paraId="2C239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 w14:paraId="08275FD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755" w:type="dxa"/>
          </w:tcPr>
          <w:p w14:paraId="385AD56A"/>
        </w:tc>
        <w:tc>
          <w:tcPr>
            <w:tcW w:w="4961" w:type="dxa"/>
          </w:tcPr>
          <w:p w14:paraId="18A021FB"/>
        </w:tc>
        <w:tc>
          <w:tcPr>
            <w:tcW w:w="4937" w:type="dxa"/>
          </w:tcPr>
          <w:p w14:paraId="52CF9287"/>
        </w:tc>
      </w:tr>
      <w:tr w14:paraId="662C43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 w14:paraId="5B5EE31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755" w:type="dxa"/>
          </w:tcPr>
          <w:p w14:paraId="71987EB4"/>
        </w:tc>
        <w:tc>
          <w:tcPr>
            <w:tcW w:w="4961" w:type="dxa"/>
          </w:tcPr>
          <w:p w14:paraId="1B614245"/>
          <w:p w14:paraId="639BD282"/>
          <w:p w14:paraId="621FC422"/>
          <w:p w14:paraId="7F4EFCF4"/>
          <w:p w14:paraId="3F8F44E2"/>
          <w:p w14:paraId="6DB04EEC"/>
          <w:p w14:paraId="03D62719"/>
          <w:p w14:paraId="2A6A7F54"/>
          <w:p w14:paraId="3A68D9C1"/>
          <w:p w14:paraId="10F6C107"/>
          <w:p w14:paraId="5BF91787">
            <w:pPr>
              <w:jc w:val="center"/>
            </w:pPr>
          </w:p>
        </w:tc>
        <w:tc>
          <w:tcPr>
            <w:tcW w:w="4937" w:type="dxa"/>
          </w:tcPr>
          <w:p w14:paraId="6BB651C0"/>
        </w:tc>
      </w:tr>
      <w:tr w14:paraId="30D53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 w14:paraId="30E62F5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3755" w:type="dxa"/>
          </w:tcPr>
          <w:p w14:paraId="168A992D"/>
        </w:tc>
        <w:tc>
          <w:tcPr>
            <w:tcW w:w="4961" w:type="dxa"/>
          </w:tcPr>
          <w:p w14:paraId="2975B286"/>
        </w:tc>
        <w:tc>
          <w:tcPr>
            <w:tcW w:w="4937" w:type="dxa"/>
          </w:tcPr>
          <w:p w14:paraId="7093EB5E"/>
        </w:tc>
      </w:tr>
      <w:tr w14:paraId="74F0B6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exact"/>
        </w:trPr>
        <w:tc>
          <w:tcPr>
            <w:tcW w:w="918" w:type="dxa"/>
            <w:vAlign w:val="center"/>
          </w:tcPr>
          <w:p w14:paraId="4246931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3755" w:type="dxa"/>
          </w:tcPr>
          <w:p w14:paraId="44D362A7"/>
        </w:tc>
        <w:tc>
          <w:tcPr>
            <w:tcW w:w="4961" w:type="dxa"/>
          </w:tcPr>
          <w:p w14:paraId="7EFA478E"/>
        </w:tc>
        <w:tc>
          <w:tcPr>
            <w:tcW w:w="4937" w:type="dxa"/>
          </w:tcPr>
          <w:p w14:paraId="0E1FD6B7"/>
        </w:tc>
      </w:tr>
      <w:tr w14:paraId="4F574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4" w:hRule="exact"/>
        </w:trPr>
        <w:tc>
          <w:tcPr>
            <w:tcW w:w="14571" w:type="dxa"/>
            <w:gridSpan w:val="4"/>
          </w:tcPr>
          <w:p w14:paraId="0C7C9D4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学生已在导师指导下按照答辩委员会意见完成论文的修改，同意提请</w:t>
            </w:r>
            <w:r>
              <w:rPr>
                <w:sz w:val="24"/>
              </w:rPr>
              <w:t>研究生教育与学位专门委员会</w:t>
            </w:r>
            <w:r>
              <w:rPr>
                <w:rFonts w:hint="eastAsia"/>
                <w:sz w:val="24"/>
              </w:rPr>
              <w:t>审议。</w:t>
            </w:r>
          </w:p>
          <w:p w14:paraId="396D76B6">
            <w:pPr>
              <w:ind w:firstLine="10080" w:firstLineChars="4200"/>
              <w:rPr>
                <w:sz w:val="24"/>
              </w:rPr>
            </w:pPr>
            <w:r>
              <w:rPr>
                <w:sz w:val="24"/>
              </w:rPr>
              <w:t>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772A9A0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2025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  <w:p w14:paraId="172EE439">
            <w:pPr>
              <w:rPr>
                <w:sz w:val="24"/>
              </w:rPr>
            </w:pPr>
          </w:p>
          <w:p w14:paraId="1565357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  <w:p w14:paraId="093C8D8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1BCF77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 w14:paraId="77825A9B">
            <w:pPr>
              <w:ind w:firstLine="11040" w:firstLineChars="4600"/>
            </w:pPr>
            <w:r>
              <w:rPr>
                <w:sz w:val="24"/>
              </w:rPr>
              <w:t xml:space="preserve">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 w14:paraId="05C1390C">
      <w:pPr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：1、如空格不够填写，可加行；如空格多余，可删除行。</w:t>
      </w:r>
    </w:p>
    <w:p w14:paraId="743E7011">
      <w:pPr>
        <w:numPr>
          <w:ilvl w:val="0"/>
          <w:numId w:val="1"/>
        </w:numPr>
        <w:ind w:firstLine="720" w:firstLineChars="300"/>
        <w:rPr>
          <w:rFonts w:hint="eastAsia"/>
          <w:sz w:val="24"/>
        </w:rPr>
      </w:pPr>
      <w:r>
        <w:rPr>
          <w:sz w:val="24"/>
        </w:rPr>
        <w:t>本表须提交研究生教育与学位专门委员会</w:t>
      </w:r>
      <w:r>
        <w:rPr>
          <w:rFonts w:hint="eastAsia"/>
          <w:sz w:val="24"/>
        </w:rPr>
        <w:t>。</w:t>
      </w:r>
    </w:p>
    <w:p w14:paraId="293A150E">
      <w:pPr>
        <w:numPr>
          <w:ilvl w:val="0"/>
          <w:numId w:val="1"/>
        </w:numPr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  <w:lang w:val="en-US" w:eastAsia="zh-CN"/>
        </w:rPr>
        <w:t>本表请双面打印。</w:t>
      </w:r>
      <w:bookmarkStart w:id="0" w:name="_GoBack"/>
      <w:bookmarkEnd w:id="0"/>
    </w:p>
    <w:p w14:paraId="1B846F4A"/>
    <w:sectPr>
      <w:pgSz w:w="16838" w:h="11906" w:orient="landscape"/>
      <w:pgMar w:top="1134" w:right="1134" w:bottom="1134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7A525C"/>
    <w:multiLevelType w:val="singleLevel"/>
    <w:tmpl w:val="FC7A525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IxMTY4MWY4NGJmMDQxNjk4YmY3OWYzNjFkNTIzYmIifQ=="/>
  </w:docVars>
  <w:rsids>
    <w:rsidRoot w:val="008E5989"/>
    <w:rsid w:val="00114619"/>
    <w:rsid w:val="0018539E"/>
    <w:rsid w:val="002D7078"/>
    <w:rsid w:val="00396E3E"/>
    <w:rsid w:val="003D5149"/>
    <w:rsid w:val="00586982"/>
    <w:rsid w:val="00592408"/>
    <w:rsid w:val="00660568"/>
    <w:rsid w:val="00771203"/>
    <w:rsid w:val="00783D24"/>
    <w:rsid w:val="007B6F24"/>
    <w:rsid w:val="00840F61"/>
    <w:rsid w:val="008E5989"/>
    <w:rsid w:val="009B2041"/>
    <w:rsid w:val="009E557B"/>
    <w:rsid w:val="00A55C2C"/>
    <w:rsid w:val="00BE2EFB"/>
    <w:rsid w:val="00C71B4A"/>
    <w:rsid w:val="00CF4B7A"/>
    <w:rsid w:val="00D36759"/>
    <w:rsid w:val="00E56027"/>
    <w:rsid w:val="00FF0B64"/>
    <w:rsid w:val="05F94500"/>
    <w:rsid w:val="0BCD3FF3"/>
    <w:rsid w:val="0EFD3DCE"/>
    <w:rsid w:val="1093034E"/>
    <w:rsid w:val="1EE567D6"/>
    <w:rsid w:val="2D1D7A9D"/>
    <w:rsid w:val="3A6E77E8"/>
    <w:rsid w:val="47B4023C"/>
    <w:rsid w:val="4F107DE2"/>
    <w:rsid w:val="7C22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217</Words>
  <Characters>222</Characters>
  <Lines>4</Lines>
  <Paragraphs>1</Paragraphs>
  <TotalTime>14</TotalTime>
  <ScaleCrop>false</ScaleCrop>
  <LinksUpToDate>false</LinksUpToDate>
  <CharactersWithSpaces>554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2021-01-20T03:12:00Z</dcterms:created>
  <dc:creator>Yjsy-cjz</dc:creator>
  <cp:lastModifiedBy>冯正巩</cp:lastModifiedBy>
  <dcterms:modified xsi:type="dcterms:W3CDTF">2025-03-06T04:29:21Z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514DC0817F044034BBB3484CFBA63422</vt:lpwstr>
  </property>
  <property fmtid="{D5CDD505-2E9C-101B-9397-08002B2CF9AE}" pid="4" name="KSOTemplateDocerSaveRecord">
    <vt:lpwstr>eyJoZGlkIjoiMmViMDMxZDJjMTdhNWI2NzhkYTE4OTgzYmZlZjZiMDAiLCJ1c2VySWQiOiI0MTg2MTAyNzkifQ==</vt:lpwstr>
  </property>
</Properties>
</file>