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9C" w:rsidRPr="00A640AB" w:rsidRDefault="009A319C" w:rsidP="0039327A">
      <w:pPr>
        <w:jc w:val="center"/>
        <w:rPr>
          <w:rFonts w:ascii="仿宋_GB2312" w:eastAsia="仿宋_GB2312"/>
          <w:b/>
          <w:sz w:val="44"/>
          <w:szCs w:val="44"/>
        </w:rPr>
      </w:pPr>
      <w:r w:rsidRPr="00A640AB">
        <w:rPr>
          <w:rFonts w:ascii="仿宋_GB2312" w:eastAsia="仿宋_GB2312" w:hint="eastAsia"/>
          <w:b/>
          <w:sz w:val="44"/>
          <w:szCs w:val="44"/>
        </w:rPr>
        <w:t>关于申报2016</w:t>
      </w:r>
      <w:r w:rsidR="00E713AA" w:rsidRPr="00A640AB">
        <w:rPr>
          <w:rFonts w:ascii="仿宋_GB2312" w:eastAsia="仿宋_GB2312" w:hint="eastAsia"/>
          <w:b/>
          <w:sz w:val="44"/>
          <w:szCs w:val="44"/>
        </w:rPr>
        <w:t>年广东省水利科技创新项目及入库</w:t>
      </w:r>
      <w:r w:rsidRPr="00A640AB">
        <w:rPr>
          <w:rFonts w:ascii="仿宋_GB2312" w:eastAsia="仿宋_GB2312" w:hint="eastAsia"/>
          <w:b/>
          <w:sz w:val="44"/>
          <w:szCs w:val="44"/>
        </w:rPr>
        <w:t>的通知</w:t>
      </w:r>
    </w:p>
    <w:p w:rsidR="009A319C" w:rsidRPr="00A640AB" w:rsidRDefault="009A319C" w:rsidP="009A319C">
      <w:pPr>
        <w:rPr>
          <w:rFonts w:ascii="仿宋_GB2312" w:eastAsia="仿宋_GB2312"/>
          <w:sz w:val="32"/>
          <w:szCs w:val="32"/>
        </w:rPr>
      </w:pPr>
    </w:p>
    <w:p w:rsidR="00691EF5" w:rsidRPr="00A640AB" w:rsidRDefault="009A319C" w:rsidP="009A319C">
      <w:pPr>
        <w:rPr>
          <w:rFonts w:ascii="仿宋_GB2312" w:eastAsia="仿宋_GB2312"/>
          <w:sz w:val="32"/>
          <w:szCs w:val="32"/>
        </w:rPr>
      </w:pPr>
      <w:r w:rsidRPr="00A640AB">
        <w:rPr>
          <w:rFonts w:ascii="仿宋_GB2312" w:eastAsia="仿宋_GB2312" w:hint="eastAsia"/>
          <w:sz w:val="32"/>
          <w:szCs w:val="32"/>
        </w:rPr>
        <w:t>各有关单位：</w:t>
      </w:r>
    </w:p>
    <w:p w:rsidR="009A319C" w:rsidRPr="00A640AB" w:rsidRDefault="009A319C" w:rsidP="009A319C">
      <w:pPr>
        <w:rPr>
          <w:rFonts w:ascii="仿宋_GB2312" w:eastAsia="仿宋_GB2312"/>
          <w:sz w:val="32"/>
          <w:szCs w:val="32"/>
        </w:rPr>
      </w:pPr>
      <w:r w:rsidRPr="00A640AB">
        <w:rPr>
          <w:rFonts w:ascii="仿宋_GB2312" w:eastAsia="仿宋_GB2312" w:hint="eastAsia"/>
          <w:sz w:val="32"/>
          <w:szCs w:val="32"/>
        </w:rPr>
        <w:t xml:space="preserve">   </w:t>
      </w:r>
      <w:r w:rsidR="00FB4EB3" w:rsidRPr="00A640AB">
        <w:rPr>
          <w:rFonts w:ascii="仿宋_GB2312" w:eastAsia="仿宋_GB2312" w:hint="eastAsia"/>
          <w:sz w:val="32"/>
          <w:szCs w:val="32"/>
        </w:rPr>
        <w:t>根据广东省水利厅、广东省财政厅关于印发2016年广东省水利科技创新项目及入库申报指南的通知要求，现广东省水利厅</w:t>
      </w:r>
      <w:r w:rsidR="0039327A" w:rsidRPr="00A640AB">
        <w:rPr>
          <w:rFonts w:ascii="仿宋_GB2312" w:eastAsia="仿宋_GB2312" w:hint="eastAsia"/>
          <w:sz w:val="32"/>
          <w:szCs w:val="32"/>
        </w:rPr>
        <w:t>2016年广东省水利科技创新项目开始申报，具体申报通知如下：</w:t>
      </w:r>
    </w:p>
    <w:p w:rsidR="0039327A" w:rsidRPr="00A640AB" w:rsidRDefault="0039327A" w:rsidP="00A640AB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640AB">
        <w:rPr>
          <w:rFonts w:ascii="仿宋_GB2312" w:eastAsia="仿宋_GB2312" w:hint="eastAsia"/>
          <w:sz w:val="32"/>
          <w:szCs w:val="32"/>
        </w:rPr>
        <w:t>2016年广东省水利科技创新项目分为重点项目和一般性项目</w:t>
      </w:r>
      <w:r w:rsidR="00A640AB">
        <w:rPr>
          <w:rFonts w:ascii="仿宋_GB2312" w:eastAsia="仿宋_GB2312" w:hint="eastAsia"/>
          <w:sz w:val="32"/>
          <w:szCs w:val="32"/>
        </w:rPr>
        <w:t>二</w:t>
      </w:r>
      <w:r w:rsidRPr="00A640AB">
        <w:rPr>
          <w:rFonts w:ascii="仿宋_GB2312" w:eastAsia="仿宋_GB2312" w:hint="eastAsia"/>
          <w:sz w:val="32"/>
          <w:szCs w:val="32"/>
        </w:rPr>
        <w:t>类</w:t>
      </w:r>
      <w:r w:rsidR="00A640AB">
        <w:rPr>
          <w:rFonts w:ascii="仿宋_GB2312" w:eastAsia="仿宋_GB2312" w:hint="eastAsia"/>
          <w:sz w:val="32"/>
          <w:szCs w:val="32"/>
        </w:rPr>
        <w:t>（见附件1）</w:t>
      </w:r>
      <w:r w:rsidRPr="00A640AB">
        <w:rPr>
          <w:rFonts w:ascii="仿宋_GB2312" w:eastAsia="仿宋_GB2312" w:hint="eastAsia"/>
          <w:sz w:val="32"/>
          <w:szCs w:val="32"/>
        </w:rPr>
        <w:t>。重点项目申报省级水利科技补助资金不超过200万元;一般性项目申报省级水利科技补助资金不超过100万元。</w:t>
      </w:r>
    </w:p>
    <w:p w:rsidR="0039327A" w:rsidRPr="00A640AB" w:rsidRDefault="0039327A" w:rsidP="0039327A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640AB">
        <w:rPr>
          <w:rFonts w:ascii="仿宋_GB2312" w:eastAsia="仿宋_GB2312" w:hint="eastAsia"/>
          <w:sz w:val="32"/>
          <w:szCs w:val="32"/>
        </w:rPr>
        <w:t>对于符合条件，通过评审的项目列入2016—2018年广东省水利科技创新项目库，年度预算安排的项目原则上从项目库中筛选，项目库逐年滚动向前编制。</w:t>
      </w:r>
    </w:p>
    <w:p w:rsidR="0039327A" w:rsidRPr="00A640AB" w:rsidRDefault="0039327A" w:rsidP="0039327A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640AB">
        <w:rPr>
          <w:rFonts w:ascii="仿宋_GB2312" w:eastAsia="仿宋_GB2312" w:hint="eastAsia"/>
          <w:sz w:val="32"/>
          <w:szCs w:val="32"/>
        </w:rPr>
        <w:t>项目负责人同</w:t>
      </w:r>
      <w:proofErr w:type="gramStart"/>
      <w:r w:rsidRPr="00A640AB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A640AB">
        <w:rPr>
          <w:rFonts w:ascii="仿宋_GB2312" w:eastAsia="仿宋_GB2312" w:hint="eastAsia"/>
          <w:sz w:val="32"/>
          <w:szCs w:val="32"/>
        </w:rPr>
        <w:t>年度只能申报1项新项目，不能同时作为主要成员参加其他项目的申请（项目参与者前3名视为项目主要成员），申报的项目须在三年内完成。</w:t>
      </w:r>
    </w:p>
    <w:p w:rsidR="00A640AB" w:rsidRPr="00A640AB" w:rsidRDefault="00A640AB" w:rsidP="00A640AB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A640AB">
        <w:rPr>
          <w:rFonts w:ascii="仿宋_GB2312" w:eastAsia="仿宋_GB2312" w:hint="eastAsia"/>
          <w:sz w:val="32"/>
          <w:szCs w:val="32"/>
        </w:rPr>
        <w:t>申报材料要求：1. 申请创新项目应提交《广东省水利科技创新项目申请书》</w:t>
      </w:r>
      <w:r w:rsidR="00354847">
        <w:rPr>
          <w:rFonts w:ascii="仿宋_GB2312" w:eastAsia="仿宋_GB2312" w:hint="eastAsia"/>
          <w:sz w:val="32"/>
          <w:szCs w:val="32"/>
        </w:rPr>
        <w:t>（见附件2）</w:t>
      </w:r>
      <w:r w:rsidRPr="00A640AB">
        <w:rPr>
          <w:rFonts w:ascii="仿宋_GB2312" w:eastAsia="仿宋_GB2312" w:hint="eastAsia"/>
          <w:sz w:val="32"/>
          <w:szCs w:val="32"/>
        </w:rPr>
        <w:t>、《申请经费预算》</w:t>
      </w:r>
      <w:r w:rsidR="00354847">
        <w:rPr>
          <w:rFonts w:ascii="仿宋_GB2312" w:eastAsia="仿宋_GB2312" w:hint="eastAsia"/>
          <w:sz w:val="32"/>
          <w:szCs w:val="32"/>
        </w:rPr>
        <w:t>（见附件3）</w:t>
      </w:r>
      <w:r w:rsidRPr="00A640AB">
        <w:rPr>
          <w:rFonts w:ascii="仿宋_GB2312" w:eastAsia="仿宋_GB2312" w:hint="eastAsia"/>
          <w:sz w:val="32"/>
          <w:szCs w:val="32"/>
        </w:rPr>
        <w:t>、《可行性研究报告》以及有关证明材料，并装订成一册。</w:t>
      </w:r>
    </w:p>
    <w:p w:rsidR="00A640AB" w:rsidRPr="00A640AB" w:rsidRDefault="00A640AB" w:rsidP="00CE47E3">
      <w:pPr>
        <w:tabs>
          <w:tab w:val="left" w:pos="745"/>
          <w:tab w:val="left" w:pos="865"/>
        </w:tabs>
        <w:rPr>
          <w:rFonts w:ascii="仿宋_GB2312" w:eastAsia="仿宋_GB2312"/>
          <w:sz w:val="32"/>
          <w:szCs w:val="32"/>
        </w:rPr>
      </w:pPr>
      <w:r w:rsidRPr="00A640AB">
        <w:rPr>
          <w:rFonts w:ascii="仿宋_GB2312" w:eastAsia="仿宋_GB2312" w:hint="eastAsia"/>
          <w:sz w:val="32"/>
          <w:szCs w:val="32"/>
        </w:rPr>
        <w:lastRenderedPageBreak/>
        <w:tab/>
        <w:t>2. 申请推广项目应提交《广东省水利科技创新项目申请书》、推广项目的科技成果鉴定和技术成果报告或专利证书等证明材料、技术成果推广应用同意书（</w:t>
      </w:r>
      <w:proofErr w:type="gramStart"/>
      <w:r w:rsidRPr="00A640AB">
        <w:rPr>
          <w:rFonts w:ascii="仿宋_GB2312" w:eastAsia="仿宋_GB2312" w:hint="eastAsia"/>
          <w:sz w:val="32"/>
          <w:szCs w:val="32"/>
        </w:rPr>
        <w:t>该同意</w:t>
      </w:r>
      <w:proofErr w:type="gramEnd"/>
      <w:r w:rsidRPr="00A640AB">
        <w:rPr>
          <w:rFonts w:ascii="仿宋_GB2312" w:eastAsia="仿宋_GB2312" w:hint="eastAsia"/>
          <w:sz w:val="32"/>
          <w:szCs w:val="32"/>
        </w:rPr>
        <w:t>书由技术成果推广依托工程的项目业主提供）等材料。</w:t>
      </w:r>
    </w:p>
    <w:p w:rsidR="00A640AB" w:rsidRDefault="001C4B89" w:rsidP="00A640AB">
      <w:pPr>
        <w:tabs>
          <w:tab w:val="left" w:pos="81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  <w:r w:rsidR="00A640AB" w:rsidRPr="00A640AB">
        <w:rPr>
          <w:rFonts w:ascii="仿宋_GB2312" w:eastAsia="仿宋_GB2312" w:hint="eastAsia"/>
          <w:sz w:val="32"/>
          <w:szCs w:val="32"/>
        </w:rPr>
        <w:t>3. 申报材料应提交详细经费预算，按照《广东省水利科技创新项目和资金管理暂行办法》合理编制，项目预算的各项支出要详细说明主要用途、与项目的相关性、测算依据和测算过程。</w:t>
      </w:r>
    </w:p>
    <w:p w:rsidR="00F77B7F" w:rsidRDefault="00A640AB" w:rsidP="00F77B7F">
      <w:pPr>
        <w:tabs>
          <w:tab w:val="left" w:pos="810"/>
        </w:tabs>
        <w:ind w:left="480" w:hangingChars="150" w:hanging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</w:t>
      </w:r>
      <w:r w:rsidR="00F77B7F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申报时间要求：</w:t>
      </w:r>
    </w:p>
    <w:p w:rsidR="00F77B7F" w:rsidRDefault="00F77B7F" w:rsidP="00F77B7F">
      <w:pPr>
        <w:tabs>
          <w:tab w:val="left" w:pos="810"/>
        </w:tabs>
        <w:ind w:leftChars="150" w:left="315"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F77B7F">
        <w:rPr>
          <w:rFonts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12月4日前将申请经费预算表交到财务</w:t>
      </w:r>
      <w:proofErr w:type="gramStart"/>
      <w:r>
        <w:rPr>
          <w:rFonts w:ascii="仿宋_GB2312" w:eastAsia="仿宋_GB2312" w:hint="eastAsia"/>
          <w:sz w:val="32"/>
          <w:szCs w:val="32"/>
        </w:rPr>
        <w:t>处经费管</w:t>
      </w:r>
      <w:proofErr w:type="gramEnd"/>
      <w:r>
        <w:rPr>
          <w:rFonts w:ascii="仿宋_GB2312" w:eastAsia="仿宋_GB2312" w:hint="eastAsia"/>
          <w:sz w:val="32"/>
          <w:szCs w:val="32"/>
        </w:rPr>
        <w:t>理科审核。</w:t>
      </w:r>
    </w:p>
    <w:p w:rsidR="00354847" w:rsidRDefault="00F77B7F" w:rsidP="00F77B7F">
      <w:pPr>
        <w:tabs>
          <w:tab w:val="left" w:pos="810"/>
        </w:tabs>
        <w:ind w:leftChars="150" w:left="315"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2.12月11日</w:t>
      </w:r>
      <w:r w:rsidR="00354847">
        <w:rPr>
          <w:rFonts w:ascii="仿宋_GB2312" w:eastAsia="仿宋_GB2312" w:hint="eastAsia"/>
          <w:sz w:val="32"/>
          <w:szCs w:val="32"/>
        </w:rPr>
        <w:t>前将申报书</w:t>
      </w:r>
      <w:r>
        <w:rPr>
          <w:rFonts w:ascii="仿宋_GB2312" w:eastAsia="仿宋_GB2312" w:hint="eastAsia"/>
          <w:sz w:val="32"/>
          <w:szCs w:val="32"/>
        </w:rPr>
        <w:t>一式三</w:t>
      </w:r>
      <w:r w:rsidRPr="00F77B7F">
        <w:rPr>
          <w:rFonts w:ascii="仿宋_GB2312" w:eastAsia="仿宋_GB2312" w:hint="eastAsia"/>
          <w:sz w:val="32"/>
          <w:szCs w:val="32"/>
        </w:rPr>
        <w:t>份（含项目汇总表1份）</w:t>
      </w:r>
      <w:r w:rsidR="00354847">
        <w:rPr>
          <w:rFonts w:ascii="仿宋_GB2312" w:eastAsia="仿宋_GB2312" w:hint="eastAsia"/>
          <w:sz w:val="32"/>
          <w:szCs w:val="32"/>
        </w:rPr>
        <w:t>交到科研院应用处,电子版发送到科研院邮箱kjcgxkb@mail.sysu.edu.cn</w:t>
      </w:r>
    </w:p>
    <w:p w:rsidR="00354847" w:rsidRDefault="00354847" w:rsidP="00CE47E3">
      <w:pPr>
        <w:ind w:firstLineChars="250" w:firstLine="80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联系人：胡菁  曾秋苑</w:t>
      </w:r>
    </w:p>
    <w:p w:rsidR="00354847" w:rsidRDefault="00354847" w:rsidP="00354847">
      <w:pPr>
        <w:tabs>
          <w:tab w:val="left" w:pos="2095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  <w:proofErr w:type="gramStart"/>
      <w:r>
        <w:rPr>
          <w:rFonts w:ascii="仿宋_GB2312" w:eastAsia="仿宋_GB2312" w:hint="eastAsia"/>
          <w:sz w:val="32"/>
          <w:szCs w:val="32"/>
        </w:rPr>
        <w:t>84113181  84113216</w:t>
      </w:r>
      <w:proofErr w:type="gramEnd"/>
    </w:p>
    <w:p w:rsidR="00354847" w:rsidRPr="00354847" w:rsidRDefault="00354847" w:rsidP="00354847">
      <w:pPr>
        <w:rPr>
          <w:rFonts w:ascii="仿宋_GB2312" w:eastAsia="仿宋_GB2312"/>
          <w:sz w:val="32"/>
          <w:szCs w:val="32"/>
        </w:rPr>
      </w:pPr>
    </w:p>
    <w:p w:rsidR="00354847" w:rsidRDefault="00354847" w:rsidP="00067290">
      <w:pPr>
        <w:tabs>
          <w:tab w:val="left" w:pos="720"/>
          <w:tab w:val="left" w:pos="1418"/>
          <w:tab w:val="left" w:pos="156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附件1.</w:t>
      </w:r>
      <w:r w:rsidRPr="00354847">
        <w:rPr>
          <w:rFonts w:hint="eastAsia"/>
        </w:rPr>
        <w:t xml:space="preserve"> </w:t>
      </w:r>
      <w:r w:rsidRPr="00354847">
        <w:rPr>
          <w:rFonts w:ascii="仿宋_GB2312" w:eastAsia="仿宋_GB2312" w:hint="eastAsia"/>
          <w:sz w:val="32"/>
          <w:szCs w:val="32"/>
        </w:rPr>
        <w:t>广东省水利厅、广东省财政厅关于印发2016年广东省水利科技创新项目及入库申报指南的通知</w:t>
      </w:r>
    </w:p>
    <w:p w:rsidR="00A640AB" w:rsidRDefault="00354847" w:rsidP="00354847">
      <w:pPr>
        <w:tabs>
          <w:tab w:val="left" w:pos="1440"/>
        </w:tabs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>2.</w:t>
      </w:r>
      <w:r w:rsidR="00067290">
        <w:rPr>
          <w:rFonts w:ascii="仿宋_GB2312" w:eastAsia="仿宋_GB2312" w:hint="eastAsia"/>
          <w:sz w:val="32"/>
          <w:szCs w:val="32"/>
        </w:rPr>
        <w:t>广东省水利科技创新项目申请书</w:t>
      </w:r>
    </w:p>
    <w:p w:rsidR="00067290" w:rsidRDefault="00067290" w:rsidP="00067290">
      <w:pPr>
        <w:tabs>
          <w:tab w:val="left" w:pos="1440"/>
        </w:tabs>
        <w:ind w:firstLineChars="450" w:firstLine="14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3.申请经费预算表</w:t>
      </w:r>
    </w:p>
    <w:p w:rsidR="00067290" w:rsidRDefault="00067290" w:rsidP="00067290">
      <w:pPr>
        <w:tabs>
          <w:tab w:val="left" w:pos="1440"/>
        </w:tabs>
        <w:ind w:firstLineChars="450" w:firstLine="14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4.广东省水利科技创新项目申请书填写要求</w:t>
      </w:r>
    </w:p>
    <w:p w:rsidR="00560323" w:rsidRDefault="00560323" w:rsidP="00067290">
      <w:pPr>
        <w:tabs>
          <w:tab w:val="left" w:pos="1440"/>
        </w:tabs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5.2016年广东省水利科技创新项目申报汇总表</w:t>
      </w:r>
    </w:p>
    <w:p w:rsidR="00560323" w:rsidRPr="00560323" w:rsidRDefault="00560323" w:rsidP="00560323">
      <w:pPr>
        <w:rPr>
          <w:rFonts w:ascii="仿宋_GB2312" w:eastAsia="仿宋_GB2312"/>
          <w:sz w:val="32"/>
          <w:szCs w:val="32"/>
        </w:rPr>
      </w:pPr>
    </w:p>
    <w:p w:rsidR="00560323" w:rsidRDefault="00560323" w:rsidP="00560323">
      <w:pPr>
        <w:tabs>
          <w:tab w:val="left" w:pos="7570"/>
        </w:tabs>
        <w:ind w:firstLineChars="2050" w:firstLine="6560"/>
        <w:rPr>
          <w:rFonts w:ascii="仿宋_GB2312" w:eastAsia="仿宋_GB2312" w:hint="eastAsia"/>
          <w:sz w:val="32"/>
          <w:szCs w:val="32"/>
        </w:rPr>
      </w:pPr>
    </w:p>
    <w:p w:rsidR="00560323" w:rsidRPr="00560323" w:rsidRDefault="00560323" w:rsidP="00560323">
      <w:pPr>
        <w:tabs>
          <w:tab w:val="left" w:pos="7570"/>
        </w:tabs>
        <w:ind w:firstLineChars="2050" w:firstLine="6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科学研究院</w:t>
      </w:r>
    </w:p>
    <w:p w:rsidR="00067290" w:rsidRPr="00560323" w:rsidRDefault="00560323" w:rsidP="0056032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    2015.11.16</w:t>
      </w:r>
    </w:p>
    <w:sectPr w:rsidR="00067290" w:rsidRPr="00560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9211E"/>
    <w:multiLevelType w:val="hybridMultilevel"/>
    <w:tmpl w:val="8AD8FF3E"/>
    <w:lvl w:ilvl="0" w:tplc="B5EEED5E">
      <w:start w:val="1"/>
      <w:numFmt w:val="japaneseCounting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19C"/>
    <w:rsid w:val="00067290"/>
    <w:rsid w:val="001C4B89"/>
    <w:rsid w:val="00354847"/>
    <w:rsid w:val="0039327A"/>
    <w:rsid w:val="00560323"/>
    <w:rsid w:val="00691EF5"/>
    <w:rsid w:val="00925F24"/>
    <w:rsid w:val="009A319C"/>
    <w:rsid w:val="00A640AB"/>
    <w:rsid w:val="00CE47E3"/>
    <w:rsid w:val="00E713AA"/>
    <w:rsid w:val="00F77B7F"/>
    <w:rsid w:val="00FB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27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2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5</cp:revision>
  <dcterms:created xsi:type="dcterms:W3CDTF">2015-11-16T07:26:00Z</dcterms:created>
  <dcterms:modified xsi:type="dcterms:W3CDTF">2015-11-16T09:19:00Z</dcterms:modified>
</cp:coreProperties>
</file>